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9724" w14:textId="5CAABD40" w:rsidR="00EB73F2" w:rsidRPr="002C0602" w:rsidRDefault="00CD150F" w:rsidP="00EB73F2">
      <w:pPr>
        <w:rPr>
          <w:b/>
          <w:bCs/>
          <w:sz w:val="40"/>
          <w:szCs w:val="40"/>
          <w:lang w:val="nn-NO"/>
        </w:rPr>
      </w:pPr>
      <w:r w:rsidRPr="00EB73F2">
        <w:rPr>
          <w:b/>
          <w:bCs/>
          <w:sz w:val="40"/>
          <w:szCs w:val="40"/>
          <w:lang w:val="nn-NO"/>
        </w:rPr>
        <w:t>Vedtekter for Nasjonalforeningen for folkehelsen</w:t>
      </w:r>
    </w:p>
    <w:p w14:paraId="1C9CD31D" w14:textId="5B0BACF9" w:rsidR="00EB73F2" w:rsidRPr="002C0602" w:rsidRDefault="00CD150F" w:rsidP="00EB73F2">
      <w:pPr>
        <w:rPr>
          <w:sz w:val="32"/>
          <w:szCs w:val="32"/>
          <w:lang w:val="nn-NO"/>
        </w:rPr>
      </w:pPr>
      <w:r w:rsidRPr="00EB73F2">
        <w:rPr>
          <w:sz w:val="32"/>
          <w:szCs w:val="32"/>
          <w:lang w:val="nn-NO"/>
        </w:rPr>
        <w:t>Vedteke av landsmøtet 6. juni 2026, for perioden 2026–2030</w:t>
      </w:r>
    </w:p>
    <w:p w14:paraId="3C64F9AA" w14:textId="77777777" w:rsidR="00EB73F2" w:rsidRPr="002C0602" w:rsidRDefault="00EB73F2" w:rsidP="00EB73F2">
      <w:pPr>
        <w:rPr>
          <w:lang w:val="nn-NO"/>
        </w:rPr>
      </w:pPr>
    </w:p>
    <w:p w14:paraId="2CF06523" w14:textId="77777777" w:rsidR="00EB73F2" w:rsidRPr="002C0602" w:rsidRDefault="00CD150F" w:rsidP="00EB73F2">
      <w:pPr>
        <w:rPr>
          <w:b/>
          <w:bCs/>
          <w:sz w:val="32"/>
          <w:szCs w:val="32"/>
          <w:lang w:val="nn-NO"/>
        </w:rPr>
      </w:pPr>
      <w:r w:rsidRPr="00EB73F2">
        <w:rPr>
          <w:b/>
          <w:bCs/>
          <w:sz w:val="32"/>
          <w:szCs w:val="32"/>
          <w:lang w:val="nn-NO"/>
        </w:rPr>
        <w:t>§ 9. Lokallag (helselag og demensforeiningar)</w:t>
      </w:r>
    </w:p>
    <w:p w14:paraId="1D64C0B7" w14:textId="77777777" w:rsidR="00EB73F2" w:rsidRPr="002C0602" w:rsidRDefault="00CD150F" w:rsidP="00EB73F2">
      <w:pPr>
        <w:rPr>
          <w:lang w:val="nn-NO"/>
        </w:rPr>
      </w:pPr>
      <w:r w:rsidRPr="00EB73F2">
        <w:rPr>
          <w:b/>
          <w:bCs/>
          <w:lang w:val="nn-NO"/>
        </w:rPr>
        <w:t>1. Verkeområdet til lokallaget</w:t>
      </w:r>
    </w:p>
    <w:p w14:paraId="3D41ED85" w14:textId="77777777" w:rsidR="00EB73F2" w:rsidRPr="002C0602" w:rsidRDefault="00CD150F" w:rsidP="00EB73F2">
      <w:pPr>
        <w:rPr>
          <w:lang w:val="nn-NO"/>
        </w:rPr>
      </w:pPr>
      <w:r w:rsidRPr="00EB73F2">
        <w:rPr>
          <w:lang w:val="nn-NO"/>
        </w:rPr>
        <w:t>Lokallaga skal gjennom informasjon, påverknadsarbeid, tilbod og aktivitetar fremje føremålet til organisasjonen i nærmiljøet. </w:t>
      </w:r>
    </w:p>
    <w:p w14:paraId="2541D445" w14:textId="77777777" w:rsidR="00EB73F2" w:rsidRPr="002C0602" w:rsidRDefault="00CD150F" w:rsidP="00EB73F2">
      <w:pPr>
        <w:rPr>
          <w:lang w:val="nn-NO"/>
        </w:rPr>
      </w:pPr>
      <w:r w:rsidRPr="00EB73F2">
        <w:rPr>
          <w:lang w:val="nn-NO"/>
        </w:rPr>
        <w:t>Lokallaga er underlagde vedtektene og handlingsprogrammet til organisasjonen, pluss vedtak som landsmøte, landsstyre, sentralstyre eller fylkesstyre har gjort. </w:t>
      </w:r>
    </w:p>
    <w:p w14:paraId="69792372" w14:textId="77777777" w:rsidR="00EB73F2" w:rsidRPr="002C0602" w:rsidRDefault="00CD150F" w:rsidP="00EB73F2">
      <w:pPr>
        <w:rPr>
          <w:lang w:val="nn-NO"/>
        </w:rPr>
      </w:pPr>
      <w:r w:rsidRPr="00EB73F2">
        <w:rPr>
          <w:lang w:val="nn-NO"/>
        </w:rPr>
        <w:t>Det kan vere fleire lokallag i ein og same kommune. Det bør då etablerast eit samarbeidsutval der alle lokallaga er representerte. </w:t>
      </w:r>
    </w:p>
    <w:p w14:paraId="6751B815" w14:textId="77777777" w:rsidR="00EB73F2" w:rsidRPr="002C0602" w:rsidRDefault="00CD150F" w:rsidP="00EB73F2">
      <w:pPr>
        <w:rPr>
          <w:lang w:val="nn-NO"/>
        </w:rPr>
      </w:pPr>
      <w:r w:rsidRPr="00EB73F2">
        <w:rPr>
          <w:b/>
          <w:bCs/>
          <w:lang w:val="nn-NO"/>
        </w:rPr>
        <w:t>2. Namnet på lokallaget</w:t>
      </w:r>
    </w:p>
    <w:p w14:paraId="450FFE81" w14:textId="77777777" w:rsidR="00EB73F2" w:rsidRPr="002C0602" w:rsidRDefault="00CD150F" w:rsidP="00EB73F2">
      <w:pPr>
        <w:rPr>
          <w:lang w:val="nn-NO"/>
        </w:rPr>
      </w:pPr>
      <w:r w:rsidRPr="00EB73F2">
        <w:rPr>
          <w:lang w:val="nn-NO"/>
        </w:rPr>
        <w:t>Namnet på lokallaget skal vere «Nasjonalforeningen for folkehelsen … helselag» eller «Nasjonalforeningen for folkehelsen … demensforeining».</w:t>
      </w:r>
    </w:p>
    <w:p w14:paraId="11A384E4" w14:textId="77777777" w:rsidR="00EB73F2" w:rsidRPr="002C0602" w:rsidRDefault="00CD150F" w:rsidP="00EB73F2">
      <w:pPr>
        <w:rPr>
          <w:lang w:val="nn-NO"/>
        </w:rPr>
      </w:pPr>
      <w:r w:rsidRPr="00EB73F2">
        <w:rPr>
          <w:b/>
          <w:bCs/>
          <w:lang w:val="nn-NO"/>
        </w:rPr>
        <w:t>3. Økonomien til lokallaget</w:t>
      </w:r>
    </w:p>
    <w:p w14:paraId="492DD321" w14:textId="240C72D0" w:rsidR="00EB73F2" w:rsidRPr="002C0602" w:rsidRDefault="00CD150F" w:rsidP="00EB73F2">
      <w:pPr>
        <w:rPr>
          <w:lang w:val="nn-NO"/>
        </w:rPr>
      </w:pPr>
      <w:r w:rsidRPr="00EB73F2">
        <w:rPr>
          <w:lang w:val="nn-NO"/>
        </w:rPr>
        <w:t>Lokallag er sjølvstendige økonomiske og juridiske einingar, med dei rettane og pliktene dette medfører. Lokallaget disponerer eigne midlar innanfor rammene av føremålet og vedtektene til Nasjonalforeininga for folkehelsa, og er åleine ansvarleg for pliktene det tek på seg. Lokallaget skal vere registrert i Brønnøysundregistera. I tillegg til kasseraren skal som minimum også styreleiar ha fast innsyn i bankkontoane til lokallaget.</w:t>
      </w:r>
    </w:p>
    <w:p w14:paraId="7E096A95" w14:textId="77777777" w:rsidR="00EB73F2" w:rsidRPr="00EB73F2" w:rsidRDefault="00CD150F" w:rsidP="00EB73F2">
      <w:r w:rsidRPr="00EB73F2">
        <w:rPr>
          <w:b/>
          <w:bCs/>
          <w:lang w:val="nn-NO"/>
        </w:rPr>
        <w:t>4. Årsmøte for lokallaget</w:t>
      </w:r>
    </w:p>
    <w:p w14:paraId="4A4ACEEA" w14:textId="77777777" w:rsidR="00EB73F2" w:rsidRPr="002C0602" w:rsidRDefault="00CD150F" w:rsidP="00EB73F2">
      <w:pPr>
        <w:numPr>
          <w:ilvl w:val="0"/>
          <w:numId w:val="8"/>
        </w:numPr>
        <w:rPr>
          <w:lang w:val="nn-NO"/>
        </w:rPr>
      </w:pPr>
      <w:r w:rsidRPr="00EB73F2">
        <w:rPr>
          <w:lang w:val="nn-NO"/>
        </w:rPr>
        <w:t>Årsmøtet er øvste organ i lokallaget. Lokallag skal halde årsmøte innan utgangen av mars kvart år. </w:t>
      </w:r>
    </w:p>
    <w:p w14:paraId="32F0B95B" w14:textId="77777777" w:rsidR="00EB73F2" w:rsidRPr="00EB73F2" w:rsidRDefault="00CD150F" w:rsidP="00EB73F2">
      <w:pPr>
        <w:numPr>
          <w:ilvl w:val="0"/>
          <w:numId w:val="9"/>
        </w:numPr>
      </w:pPr>
      <w:r w:rsidRPr="00EB73F2">
        <w:rPr>
          <w:lang w:val="nn-NO"/>
        </w:rPr>
        <w:t>Styret kallar inn med minst fire vekers varsel.</w:t>
      </w:r>
    </w:p>
    <w:p w14:paraId="5803A36F" w14:textId="77777777" w:rsidR="00EB73F2" w:rsidRPr="002C0602" w:rsidRDefault="00CD150F" w:rsidP="00EB73F2">
      <w:pPr>
        <w:numPr>
          <w:ilvl w:val="0"/>
          <w:numId w:val="9"/>
        </w:numPr>
        <w:rPr>
          <w:lang w:val="nn-NO"/>
        </w:rPr>
      </w:pPr>
      <w:r w:rsidRPr="00EB73F2">
        <w:rPr>
          <w:lang w:val="nn-NO"/>
        </w:rPr>
        <w:t>Ein kopi av innkallinga skal sendast til fylkesstyret ved fylkeskontoret.</w:t>
      </w:r>
    </w:p>
    <w:p w14:paraId="1EA1CF30" w14:textId="77777777" w:rsidR="00EB73F2" w:rsidRPr="002C0602" w:rsidRDefault="00CD150F" w:rsidP="00EB73F2">
      <w:pPr>
        <w:numPr>
          <w:ilvl w:val="0"/>
          <w:numId w:val="9"/>
        </w:numPr>
        <w:rPr>
          <w:lang w:val="nn-NO"/>
        </w:rPr>
      </w:pPr>
      <w:r w:rsidRPr="00EB73F2">
        <w:rPr>
          <w:lang w:val="nn-NO"/>
        </w:rPr>
        <w:t>Det skal vere presisert i innkallinga at forslag som skal takast opp på årsmøtet, må vere styret i hende seinast to veker før møtet.</w:t>
      </w:r>
    </w:p>
    <w:p w14:paraId="40963390" w14:textId="77777777" w:rsidR="00EB73F2" w:rsidRPr="002C0602" w:rsidRDefault="00CD150F" w:rsidP="00EB73F2">
      <w:pPr>
        <w:numPr>
          <w:ilvl w:val="0"/>
          <w:numId w:val="9"/>
        </w:numPr>
        <w:rPr>
          <w:lang w:val="nn-NO"/>
        </w:rPr>
      </w:pPr>
      <w:r w:rsidRPr="00EB73F2">
        <w:rPr>
          <w:lang w:val="nn-NO"/>
        </w:rPr>
        <w:lastRenderedPageBreak/>
        <w:t>Saksliste og sakspapir til møtet skal gjerast tilgjengeleg for medlemmane seinast ei veke før årsmøtet.</w:t>
      </w:r>
    </w:p>
    <w:p w14:paraId="5D44EDF5" w14:textId="77777777" w:rsidR="00EB73F2" w:rsidRPr="002C0602" w:rsidRDefault="00CD150F" w:rsidP="00EB73F2">
      <w:pPr>
        <w:numPr>
          <w:ilvl w:val="0"/>
          <w:numId w:val="9"/>
        </w:numPr>
        <w:rPr>
          <w:lang w:val="nn-NO"/>
        </w:rPr>
      </w:pPr>
      <w:r w:rsidRPr="00EB73F2">
        <w:rPr>
          <w:lang w:val="nn-NO"/>
        </w:rPr>
        <w:t>Det skal ikkje behandlast saker som ikkje går fram av innkallinga og den utsende sakslista. </w:t>
      </w:r>
    </w:p>
    <w:p w14:paraId="3869B742" w14:textId="77777777" w:rsidR="00EB73F2" w:rsidRPr="002C0602" w:rsidRDefault="00CD150F" w:rsidP="00EB73F2">
      <w:pPr>
        <w:numPr>
          <w:ilvl w:val="0"/>
          <w:numId w:val="9"/>
        </w:numPr>
        <w:rPr>
          <w:lang w:val="nn-NO"/>
        </w:rPr>
      </w:pPr>
      <w:r w:rsidRPr="00EB73F2">
        <w:rPr>
          <w:lang w:val="nn-NO"/>
        </w:rPr>
        <w:t>Nye medlemmar må vere melde inn og ha betalt kontingent seinast tre månader før årsmøtet for å ha røysterett.</w:t>
      </w:r>
    </w:p>
    <w:p w14:paraId="4AA81DFE" w14:textId="77777777" w:rsidR="00EB73F2" w:rsidRPr="00EB73F2" w:rsidRDefault="00CD150F" w:rsidP="00EB73F2">
      <w:pPr>
        <w:numPr>
          <w:ilvl w:val="0"/>
          <w:numId w:val="9"/>
        </w:numPr>
      </w:pPr>
      <w:r w:rsidRPr="00EB73F2">
        <w:rPr>
          <w:lang w:val="nn-NO"/>
        </w:rPr>
        <w:t>Lovleg innkalla årsmøte er vedtaksdyktig dersom det møter opp minst like mange medlemmar som laget har styremedlemmar.</w:t>
      </w:r>
    </w:p>
    <w:p w14:paraId="2E9369E6" w14:textId="0757957E" w:rsidR="00EB73F2" w:rsidRPr="002C0602" w:rsidRDefault="00CD150F" w:rsidP="00EB73F2">
      <w:pPr>
        <w:numPr>
          <w:ilvl w:val="0"/>
          <w:numId w:val="10"/>
        </w:numPr>
        <w:rPr>
          <w:lang w:val="nn-NO"/>
        </w:rPr>
      </w:pPr>
      <w:r w:rsidRPr="00EB73F2">
        <w:rPr>
          <w:lang w:val="nn-NO"/>
        </w:rPr>
        <w:t>For å ha røysterett må ein medlem ha fylt 15 år, betalt kontingent og vore medlem i minst tre månader. </w:t>
      </w:r>
      <w:r w:rsidRPr="00EB73F2">
        <w:rPr>
          <w:lang w:val="nn-NO"/>
        </w:rPr>
        <w:br/>
        <w:t>– Nye medlemmar må vere melde inn og ha betalt kontingent seinast tre månader før årsmøtet for å ha røysterett.</w:t>
      </w:r>
      <w:r w:rsidR="002C0602">
        <w:rPr>
          <w:lang w:val="nn-NO"/>
        </w:rPr>
        <w:t xml:space="preserve"> </w:t>
      </w:r>
      <w:r w:rsidRPr="00EB73F2">
        <w:rPr>
          <w:lang w:val="nn-NO"/>
        </w:rPr>
        <w:br/>
        <w:t>– Eit lovleg innkalla årsmøte er vedtaksdyktig dersom det møter opp minst like mange medlemmar som laget har styremedlemmar.</w:t>
      </w:r>
      <w:r w:rsidR="002C0602">
        <w:rPr>
          <w:lang w:val="nn-NO"/>
        </w:rPr>
        <w:t xml:space="preserve"> </w:t>
      </w:r>
    </w:p>
    <w:p w14:paraId="6852611D" w14:textId="77777777" w:rsidR="00EB73F2" w:rsidRPr="002C0602" w:rsidRDefault="00CD150F" w:rsidP="00EB73F2">
      <w:pPr>
        <w:numPr>
          <w:ilvl w:val="0"/>
          <w:numId w:val="10"/>
        </w:numPr>
        <w:rPr>
          <w:lang w:val="nn-NO"/>
        </w:rPr>
      </w:pPr>
      <w:r w:rsidRPr="00EB73F2">
        <w:rPr>
          <w:lang w:val="nn-NO"/>
        </w:rPr>
        <w:t>Disposisjonar av ekstraordinær karakter eller vesentleg omfang med omsyn til storleiken på eller verksemda/budsjettet til organisasjonsleddet kan berre vedtakast av årsmøtet / ekstraordinært årsmøte: </w:t>
      </w:r>
    </w:p>
    <w:p w14:paraId="3B647718" w14:textId="77777777" w:rsidR="00EB73F2" w:rsidRPr="00EB73F2" w:rsidRDefault="00CD150F" w:rsidP="00EB73F2">
      <w:r w:rsidRPr="00EB73F2">
        <w:rPr>
          <w:lang w:val="nn-NO"/>
        </w:rPr>
        <w:t>Dette omfattar følgjande:</w:t>
      </w:r>
    </w:p>
    <w:p w14:paraId="18399A3B" w14:textId="77777777" w:rsidR="00EB73F2" w:rsidRPr="00EB73F2" w:rsidRDefault="00CD150F" w:rsidP="00EB73F2">
      <w:pPr>
        <w:numPr>
          <w:ilvl w:val="0"/>
          <w:numId w:val="11"/>
        </w:numPr>
      </w:pPr>
      <w:r w:rsidRPr="00EB73F2">
        <w:rPr>
          <w:lang w:val="nn-NO"/>
        </w:rPr>
        <w:t>låneopptak</w:t>
      </w:r>
    </w:p>
    <w:p w14:paraId="74DE79FC" w14:textId="77777777" w:rsidR="00EB73F2" w:rsidRPr="002C0602" w:rsidRDefault="00CD150F" w:rsidP="00EB73F2">
      <w:pPr>
        <w:numPr>
          <w:ilvl w:val="0"/>
          <w:numId w:val="11"/>
        </w:numPr>
        <w:rPr>
          <w:lang w:val="nn-NO"/>
        </w:rPr>
      </w:pPr>
      <w:r w:rsidRPr="00EB73F2">
        <w:rPr>
          <w:lang w:val="nn-NO"/>
        </w:rPr>
        <w:t>løyvingar, gåver og tilskot av vesentleg karakter som går utover det vedtekne budsjettet til laget</w:t>
      </w:r>
    </w:p>
    <w:p w14:paraId="15FAAD5D" w14:textId="66969D48" w:rsidR="00EB73F2" w:rsidRPr="002C0602" w:rsidRDefault="00CD150F" w:rsidP="00EB73F2">
      <w:pPr>
        <w:numPr>
          <w:ilvl w:val="0"/>
          <w:numId w:val="11"/>
        </w:numPr>
        <w:rPr>
          <w:lang w:val="nn-NO"/>
        </w:rPr>
      </w:pPr>
      <w:r w:rsidRPr="00EB73F2">
        <w:rPr>
          <w:lang w:val="nn-NO"/>
        </w:rPr>
        <w:t xml:space="preserve">kjøp, sal eller </w:t>
      </w:r>
      <w:proofErr w:type="spellStart"/>
      <w:r w:rsidRPr="00EB73F2">
        <w:rPr>
          <w:lang w:val="nn-NO"/>
        </w:rPr>
        <w:t>omdisponering</w:t>
      </w:r>
      <w:proofErr w:type="spellEnd"/>
      <w:r w:rsidRPr="00EB73F2">
        <w:rPr>
          <w:lang w:val="nn-NO"/>
        </w:rPr>
        <w:t xml:space="preserve"> av fast eigedom</w:t>
      </w:r>
      <w:r w:rsidRPr="00EB73F2">
        <w:rPr>
          <w:lang w:val="nn-NO"/>
        </w:rPr>
        <w:br/>
        <w:t>Ved ønske om sal av eigedom skal fylkesstyret konsulterast før prosessen blir sett i gang.</w:t>
      </w:r>
      <w:r w:rsidR="002C0602">
        <w:rPr>
          <w:lang w:val="nn-NO"/>
        </w:rPr>
        <w:t xml:space="preserve"> </w:t>
      </w:r>
    </w:p>
    <w:p w14:paraId="4CD98327" w14:textId="77777777" w:rsidR="00EB73F2" w:rsidRPr="002C0602" w:rsidRDefault="00CD150F" w:rsidP="00EB73F2">
      <w:pPr>
        <w:numPr>
          <w:ilvl w:val="0"/>
          <w:numId w:val="11"/>
        </w:numPr>
        <w:rPr>
          <w:lang w:val="nn-NO"/>
        </w:rPr>
      </w:pPr>
      <w:r w:rsidRPr="00EB73F2">
        <w:rPr>
          <w:lang w:val="nn-NO"/>
        </w:rPr>
        <w:t>Årsmøtet kan også gi styret ei ramme for nødvendig justering av det vedtekne budsjettet dersom særlege forhold skulle tilseie behov for dette undervegs i budsjettåret.</w:t>
      </w:r>
    </w:p>
    <w:p w14:paraId="4F895C1D" w14:textId="77777777" w:rsidR="00EB73F2" w:rsidRPr="002C0602" w:rsidRDefault="00CD150F" w:rsidP="00EB73F2">
      <w:pPr>
        <w:rPr>
          <w:lang w:val="nn-NO"/>
        </w:rPr>
      </w:pPr>
      <w:r w:rsidRPr="00EB73F2">
        <w:rPr>
          <w:lang w:val="nn-NO"/>
        </w:rPr>
        <w:t>Årsmøtet skal behandle følgjande saker: </w:t>
      </w:r>
    </w:p>
    <w:p w14:paraId="639FA26B" w14:textId="77777777" w:rsidR="00EB73F2" w:rsidRPr="00EB73F2" w:rsidRDefault="00CD150F" w:rsidP="00EB73F2">
      <w:r w:rsidRPr="00EB73F2">
        <w:rPr>
          <w:lang w:val="nn-NO"/>
        </w:rPr>
        <w:t xml:space="preserve">a) </w:t>
      </w:r>
      <w:proofErr w:type="spellStart"/>
      <w:r w:rsidRPr="00EB73F2">
        <w:rPr>
          <w:lang w:val="nn-NO"/>
        </w:rPr>
        <w:t>Konstituering</w:t>
      </w:r>
      <w:proofErr w:type="spellEnd"/>
      <w:r w:rsidRPr="00EB73F2">
        <w:rPr>
          <w:lang w:val="nn-NO"/>
        </w:rPr>
        <w:t> </w:t>
      </w:r>
    </w:p>
    <w:p w14:paraId="7E26D38F" w14:textId="77777777" w:rsidR="00EB73F2" w:rsidRPr="00EB73F2" w:rsidRDefault="00CD150F" w:rsidP="00EB73F2">
      <w:r w:rsidRPr="00EB73F2">
        <w:rPr>
          <w:lang w:val="nn-NO"/>
        </w:rPr>
        <w:t>Inkludert: </w:t>
      </w:r>
    </w:p>
    <w:p w14:paraId="328F1C59" w14:textId="77777777" w:rsidR="00EB73F2" w:rsidRPr="00EB73F2" w:rsidRDefault="00CD150F" w:rsidP="00EB73F2">
      <w:pPr>
        <w:numPr>
          <w:ilvl w:val="0"/>
          <w:numId w:val="12"/>
        </w:numPr>
      </w:pPr>
      <w:r w:rsidRPr="00EB73F2">
        <w:rPr>
          <w:lang w:val="nn-NO"/>
        </w:rPr>
        <w:t>godkjenning av innkalling og saksliste</w:t>
      </w:r>
    </w:p>
    <w:p w14:paraId="373F3E80" w14:textId="77777777" w:rsidR="00EB73F2" w:rsidRPr="002C0602" w:rsidRDefault="00CD150F" w:rsidP="00EB73F2">
      <w:pPr>
        <w:numPr>
          <w:ilvl w:val="0"/>
          <w:numId w:val="12"/>
        </w:numPr>
        <w:rPr>
          <w:lang w:val="nn-NO"/>
        </w:rPr>
      </w:pPr>
      <w:r w:rsidRPr="00EB73F2">
        <w:rPr>
          <w:lang w:val="nn-NO"/>
        </w:rPr>
        <w:lastRenderedPageBreak/>
        <w:t>opplysning om kor mange av dei frammøtte som har røysterett</w:t>
      </w:r>
    </w:p>
    <w:p w14:paraId="104D88DF" w14:textId="77777777" w:rsidR="00EB73F2" w:rsidRPr="00EB73F2" w:rsidRDefault="00CD150F" w:rsidP="00EB73F2">
      <w:pPr>
        <w:numPr>
          <w:ilvl w:val="0"/>
          <w:numId w:val="12"/>
        </w:numPr>
      </w:pPr>
      <w:r w:rsidRPr="00EB73F2">
        <w:rPr>
          <w:lang w:val="nn-NO"/>
        </w:rPr>
        <w:t>val av møteleiar(ar)</w:t>
      </w:r>
    </w:p>
    <w:p w14:paraId="09889AB9" w14:textId="77777777" w:rsidR="00EB73F2" w:rsidRPr="00EB73F2" w:rsidRDefault="00CD150F" w:rsidP="00EB73F2">
      <w:pPr>
        <w:numPr>
          <w:ilvl w:val="0"/>
          <w:numId w:val="12"/>
        </w:numPr>
      </w:pPr>
      <w:r w:rsidRPr="00EB73F2">
        <w:rPr>
          <w:lang w:val="nn-NO"/>
        </w:rPr>
        <w:t>val av referent(ar)</w:t>
      </w:r>
    </w:p>
    <w:p w14:paraId="58A4582A" w14:textId="77777777" w:rsidR="00EB73F2" w:rsidRPr="00EB73F2" w:rsidRDefault="00CD150F" w:rsidP="00EB73F2">
      <w:pPr>
        <w:numPr>
          <w:ilvl w:val="0"/>
          <w:numId w:val="12"/>
        </w:numPr>
        <w:rPr>
          <w:lang w:val="nb-NO"/>
        </w:rPr>
      </w:pPr>
      <w:r w:rsidRPr="00EB73F2">
        <w:rPr>
          <w:lang w:val="nn-NO"/>
        </w:rPr>
        <w:t>val av to personar, helst utanfor styret, til å skrive under på protokollen</w:t>
      </w:r>
    </w:p>
    <w:p w14:paraId="33D71C80" w14:textId="77777777" w:rsidR="00EB73F2" w:rsidRPr="00EB73F2" w:rsidRDefault="00CD150F" w:rsidP="00EB73F2">
      <w:pPr>
        <w:numPr>
          <w:ilvl w:val="0"/>
          <w:numId w:val="12"/>
        </w:numPr>
        <w:rPr>
          <w:lang w:val="nb-NO"/>
        </w:rPr>
      </w:pPr>
      <w:r w:rsidRPr="00EB73F2">
        <w:rPr>
          <w:lang w:val="nn-NO"/>
        </w:rPr>
        <w:t>ved behov blir det også valt eit teljekorps som består av minst to personar</w:t>
      </w:r>
    </w:p>
    <w:p w14:paraId="5E6D1AC9" w14:textId="5A36157E" w:rsidR="00EB73F2" w:rsidRPr="00EB73F2" w:rsidRDefault="00CD150F" w:rsidP="00EB73F2">
      <w:pPr>
        <w:rPr>
          <w:lang w:val="nb-NO"/>
        </w:rPr>
      </w:pPr>
      <w:r w:rsidRPr="002C0602">
        <w:rPr>
          <w:lang w:val="nb-NO"/>
        </w:rPr>
        <w:t>b) Årsmeldinga til styret</w:t>
      </w:r>
      <w:r w:rsidRPr="002C0602">
        <w:rPr>
          <w:lang w:val="nb-NO"/>
        </w:rPr>
        <w:br/>
        <w:t xml:space="preserve">c) Den reviderte resultat- og </w:t>
      </w:r>
      <w:proofErr w:type="spellStart"/>
      <w:r w:rsidRPr="002C0602">
        <w:rPr>
          <w:lang w:val="nb-NO"/>
        </w:rPr>
        <w:t>balanserekneskapen</w:t>
      </w:r>
      <w:proofErr w:type="spellEnd"/>
      <w:r w:rsidRPr="002C0602">
        <w:rPr>
          <w:lang w:val="nb-NO"/>
        </w:rPr>
        <w:t xml:space="preserve"> til lokallaget</w:t>
      </w:r>
      <w:r w:rsidRPr="002C0602">
        <w:rPr>
          <w:lang w:val="nb-NO"/>
        </w:rPr>
        <w:br/>
        <w:t>d) Innkomne forslag</w:t>
      </w:r>
      <w:r w:rsidRPr="002C0602">
        <w:rPr>
          <w:lang w:val="nb-NO"/>
        </w:rPr>
        <w:br/>
        <w:t xml:space="preserve">e) Arbeidsplan og budsjett for </w:t>
      </w:r>
      <w:proofErr w:type="spellStart"/>
      <w:r w:rsidRPr="002C0602">
        <w:rPr>
          <w:lang w:val="nb-NO"/>
        </w:rPr>
        <w:t>komande</w:t>
      </w:r>
      <w:proofErr w:type="spellEnd"/>
      <w:r w:rsidRPr="002C0602">
        <w:rPr>
          <w:lang w:val="nb-NO"/>
        </w:rPr>
        <w:t xml:space="preserve"> år</w:t>
      </w:r>
      <w:r w:rsidRPr="002C0602">
        <w:rPr>
          <w:lang w:val="nb-NO"/>
        </w:rPr>
        <w:br/>
        <w:t>f) Val blir utført i samsvar med paragraf 8, «Generelle føresegner».</w:t>
      </w:r>
      <w:r w:rsidR="002C0602" w:rsidRPr="002C0602">
        <w:rPr>
          <w:lang w:val="nb-NO"/>
        </w:rPr>
        <w:t xml:space="preserve"> </w:t>
      </w:r>
    </w:p>
    <w:p w14:paraId="1AA98B61" w14:textId="77777777" w:rsidR="00EB73F2" w:rsidRPr="002C0602" w:rsidRDefault="00CD150F" w:rsidP="00EB73F2">
      <w:pPr>
        <w:rPr>
          <w:lang w:val="nn-NO"/>
        </w:rPr>
      </w:pPr>
      <w:r w:rsidRPr="00EB73F2">
        <w:rPr>
          <w:lang w:val="nn-NO"/>
        </w:rPr>
        <w:t>Følgjande blir valde etter innstilling frå valkomiteen:</w:t>
      </w:r>
    </w:p>
    <w:p w14:paraId="7554D377" w14:textId="77777777" w:rsidR="00EB73F2" w:rsidRPr="002C0602" w:rsidRDefault="00CD150F" w:rsidP="00EB73F2">
      <w:pPr>
        <w:numPr>
          <w:ilvl w:val="0"/>
          <w:numId w:val="13"/>
        </w:numPr>
        <w:rPr>
          <w:lang w:val="nn-NO"/>
        </w:rPr>
      </w:pPr>
      <w:r w:rsidRPr="00EB73F2">
        <w:rPr>
          <w:lang w:val="nn-NO"/>
        </w:rPr>
        <w:t>Leiar, nestleiar, kasserer og to til fire styremedlemmar.</w:t>
      </w:r>
      <w:r w:rsidRPr="00EB73F2">
        <w:rPr>
          <w:lang w:val="nn-NO"/>
        </w:rPr>
        <w:br/>
        <w:t>Minst éin styremedlem bør ha helsefagleg bakgrunn</w:t>
      </w:r>
    </w:p>
    <w:p w14:paraId="52416428" w14:textId="77777777" w:rsidR="00EB73F2" w:rsidRPr="00EB73F2" w:rsidRDefault="00CD150F" w:rsidP="00EB73F2">
      <w:pPr>
        <w:numPr>
          <w:ilvl w:val="0"/>
          <w:numId w:val="13"/>
        </w:numPr>
      </w:pPr>
      <w:r w:rsidRPr="00EB73F2">
        <w:rPr>
          <w:lang w:val="nn-NO"/>
        </w:rPr>
        <w:t>Så mange varamedlemmar som årsmøtet har bestemt. </w:t>
      </w:r>
    </w:p>
    <w:p w14:paraId="31AC29F9" w14:textId="77777777" w:rsidR="00EB73F2" w:rsidRPr="002C0602" w:rsidRDefault="00CD150F" w:rsidP="00EB73F2">
      <w:pPr>
        <w:rPr>
          <w:lang w:val="nn-NO"/>
        </w:rPr>
      </w:pPr>
      <w:r w:rsidRPr="00EB73F2">
        <w:rPr>
          <w:lang w:val="nn-NO"/>
        </w:rPr>
        <w:t>Vala gjeld for to år. Varamedlemmane blir valde for eitt år om gongen.</w:t>
      </w:r>
    </w:p>
    <w:p w14:paraId="34D30E53" w14:textId="77777777" w:rsidR="00EB73F2" w:rsidRPr="002C0602" w:rsidRDefault="00CD150F" w:rsidP="00EB73F2">
      <w:pPr>
        <w:rPr>
          <w:lang w:val="nn-NO"/>
        </w:rPr>
      </w:pPr>
      <w:r w:rsidRPr="00EB73F2">
        <w:rPr>
          <w:lang w:val="nn-NO"/>
        </w:rPr>
        <w:t>Følgjande blir valde etter innstilling frå styret: </w:t>
      </w:r>
    </w:p>
    <w:p w14:paraId="1FD949F7" w14:textId="77777777" w:rsidR="00EB73F2" w:rsidRPr="002C0602" w:rsidRDefault="00CD150F" w:rsidP="00EB73F2">
      <w:pPr>
        <w:numPr>
          <w:ilvl w:val="0"/>
          <w:numId w:val="14"/>
        </w:numPr>
        <w:rPr>
          <w:lang w:val="nn-NO"/>
        </w:rPr>
      </w:pPr>
      <w:r w:rsidRPr="00EB73F2">
        <w:rPr>
          <w:lang w:val="nn-NO"/>
        </w:rPr>
        <w:t xml:space="preserve">Revisor / ekstern rekneskapskunnig person som skal revidere rekneskapen til laget: Lokallaga må vurdere ut frå total økonomisk situasjon og formue om dei treng godkjend revisor, eller </w:t>
      </w:r>
      <w:r w:rsidRPr="00EB73F2">
        <w:rPr>
          <w:i/>
          <w:iCs/>
          <w:lang w:val="nn-NO"/>
        </w:rPr>
        <w:t>to</w:t>
      </w:r>
      <w:r w:rsidRPr="00EB73F2">
        <w:rPr>
          <w:lang w:val="nn-NO"/>
        </w:rPr>
        <w:t xml:space="preserve"> eksterne rekneskapskunnige personar.</w:t>
      </w:r>
    </w:p>
    <w:p w14:paraId="6DF74AF7" w14:textId="77777777" w:rsidR="00EB73F2" w:rsidRPr="002C0602" w:rsidRDefault="00CD150F" w:rsidP="00EB73F2">
      <w:pPr>
        <w:numPr>
          <w:ilvl w:val="0"/>
          <w:numId w:val="14"/>
        </w:numPr>
        <w:rPr>
          <w:lang w:val="nn-NO"/>
        </w:rPr>
      </w:pPr>
      <w:r w:rsidRPr="00EB73F2">
        <w:rPr>
          <w:lang w:val="nn-NO"/>
        </w:rPr>
        <w:t>Forretningsførar dersom lokallaget ikkje har kasserar</w:t>
      </w:r>
      <w:r w:rsidRPr="00EB73F2">
        <w:rPr>
          <w:i/>
          <w:iCs/>
          <w:lang w:val="nn-NO"/>
        </w:rPr>
        <w:t>.</w:t>
      </w:r>
    </w:p>
    <w:p w14:paraId="4303D573" w14:textId="77777777" w:rsidR="00EB73F2" w:rsidRPr="002C0602" w:rsidRDefault="00CD150F" w:rsidP="00EB73F2">
      <w:pPr>
        <w:numPr>
          <w:ilvl w:val="0"/>
          <w:numId w:val="14"/>
        </w:numPr>
        <w:rPr>
          <w:lang w:val="nn-NO"/>
        </w:rPr>
      </w:pPr>
      <w:r w:rsidRPr="00EB73F2">
        <w:rPr>
          <w:lang w:val="nn-NO"/>
        </w:rPr>
        <w:t>Valkomité blir vald for to år, med halve komiteen på val i kvart årsmøte.</w:t>
      </w:r>
    </w:p>
    <w:p w14:paraId="05207007" w14:textId="77777777" w:rsidR="00EB73F2" w:rsidRPr="002C0602" w:rsidRDefault="00CD150F" w:rsidP="00EB73F2">
      <w:pPr>
        <w:rPr>
          <w:lang w:val="nn-NO"/>
        </w:rPr>
      </w:pPr>
      <w:r w:rsidRPr="00EB73F2">
        <w:rPr>
          <w:lang w:val="nn-NO"/>
        </w:rPr>
        <w:t>For å sikre kontinuitet i styret bør vala organiserast slik at berre halve styret er på val kvart år. Leiar og nestleiar står på val annankvar gong.</w:t>
      </w:r>
    </w:p>
    <w:p w14:paraId="48766873" w14:textId="77777777" w:rsidR="00EB73F2" w:rsidRPr="002C0602" w:rsidRDefault="00CD150F" w:rsidP="00EB73F2">
      <w:pPr>
        <w:rPr>
          <w:lang w:val="nn-NO"/>
        </w:rPr>
      </w:pPr>
      <w:r w:rsidRPr="00EB73F2">
        <w:rPr>
          <w:b/>
          <w:bCs/>
          <w:lang w:val="nn-NO"/>
        </w:rPr>
        <w:t>5. Ekstraordinært årsmøte i lokallaget</w:t>
      </w:r>
    </w:p>
    <w:p w14:paraId="0191EE8E" w14:textId="77777777" w:rsidR="00EB73F2" w:rsidRPr="002C0602" w:rsidRDefault="00CD150F" w:rsidP="00EB73F2">
      <w:pPr>
        <w:rPr>
          <w:lang w:val="nn-NO"/>
        </w:rPr>
      </w:pPr>
      <w:r w:rsidRPr="00EB73F2">
        <w:rPr>
          <w:lang w:val="nn-NO"/>
        </w:rPr>
        <w:t>Ekstraordinært årsmøte blir kunngjort på same måte som ordinært årsmøte. Ekstraordinært årsmøte kan kallast saman når minst to tredelar av styret eller minst éin tredel av medlemmane krev det. Det skal gå fram av innkallinga som skal behandlast på møtet.</w:t>
      </w:r>
    </w:p>
    <w:p w14:paraId="56796AD7" w14:textId="77777777" w:rsidR="00EB73F2" w:rsidRPr="002C0602" w:rsidRDefault="00CD150F" w:rsidP="00EB73F2">
      <w:pPr>
        <w:rPr>
          <w:lang w:val="nn-NO"/>
        </w:rPr>
      </w:pPr>
      <w:r w:rsidRPr="00EB73F2">
        <w:rPr>
          <w:lang w:val="nn-NO"/>
        </w:rPr>
        <w:t xml:space="preserve">På ekstraordinært årsmøte er det berre høve til å behandle sakene som møtet er kalla inn for. Ein kopi av innkallinga til ekstraordinært årsmøte skal sendast til fylkesstyret ved </w:t>
      </w:r>
      <w:r w:rsidRPr="00EB73F2">
        <w:rPr>
          <w:lang w:val="nn-NO"/>
        </w:rPr>
        <w:lastRenderedPageBreak/>
        <w:t>fylkeskontoret. Ekstraordinært årsmøte kan også haldast ved krav etter vedtak i overordna organisasjonsledd.</w:t>
      </w:r>
    </w:p>
    <w:p w14:paraId="0B04AF39" w14:textId="77777777" w:rsidR="00EB73F2" w:rsidRPr="002C0602" w:rsidRDefault="00CD150F" w:rsidP="00EB73F2">
      <w:pPr>
        <w:rPr>
          <w:lang w:val="nn-NO"/>
        </w:rPr>
      </w:pPr>
      <w:r w:rsidRPr="00EB73F2">
        <w:rPr>
          <w:b/>
          <w:bCs/>
          <w:lang w:val="nn-NO"/>
        </w:rPr>
        <w:t>6. Styret for lokallaget</w:t>
      </w:r>
    </w:p>
    <w:p w14:paraId="4DC2D8FA" w14:textId="77777777" w:rsidR="00EB73F2" w:rsidRPr="002C0602" w:rsidRDefault="00CD150F" w:rsidP="00EB73F2">
      <w:pPr>
        <w:rPr>
          <w:lang w:val="nn-NO"/>
        </w:rPr>
      </w:pPr>
      <w:r w:rsidRPr="00EB73F2">
        <w:rPr>
          <w:lang w:val="nn-NO"/>
        </w:rPr>
        <w:t>Styret er øvste det organet i laget mellom årsmøta. Styret består av leiar, nestleiar, kasserar og to til fire styremedlemmar, basert på det årsmøtet bestemmer. Det blir lagt ein plan for styremøte ved starten av kvart år. Styret kan ta avgjerder når minst halvparten av styret, og leiar eller nestleiar, er til stades. </w:t>
      </w:r>
    </w:p>
    <w:p w14:paraId="470ABC4C" w14:textId="77777777" w:rsidR="00EB73F2" w:rsidRPr="002C0602" w:rsidRDefault="00CD150F" w:rsidP="00EB73F2">
      <w:pPr>
        <w:rPr>
          <w:lang w:val="nn-NO"/>
        </w:rPr>
      </w:pPr>
      <w:r w:rsidRPr="00EB73F2">
        <w:rPr>
          <w:lang w:val="nn-NO"/>
        </w:rPr>
        <w:t>Leiar har signaturrett og representerer styret når det ikkje er samla. </w:t>
      </w:r>
    </w:p>
    <w:p w14:paraId="01E68269" w14:textId="77777777" w:rsidR="00EB73F2" w:rsidRPr="002C0602" w:rsidRDefault="00CD150F" w:rsidP="00EB73F2">
      <w:pPr>
        <w:rPr>
          <w:lang w:val="nn-NO"/>
        </w:rPr>
      </w:pPr>
      <w:r w:rsidRPr="00EB73F2">
        <w:rPr>
          <w:lang w:val="nn-NO"/>
        </w:rPr>
        <w:t>Styret har følgjande oppgåver:</w:t>
      </w:r>
    </w:p>
    <w:p w14:paraId="03259E9C" w14:textId="77777777" w:rsidR="00EB73F2" w:rsidRPr="002C0602" w:rsidRDefault="00CD150F" w:rsidP="00EB73F2">
      <w:pPr>
        <w:rPr>
          <w:lang w:val="nn-NO"/>
        </w:rPr>
      </w:pPr>
      <w:r w:rsidRPr="00EB73F2">
        <w:rPr>
          <w:lang w:val="nn-NO"/>
        </w:rPr>
        <w:t>a) Å leie og koordinere verksemda til laget i samsvar med styringsdokumenta til organisasjonen og vedtak i overordna organ. </w:t>
      </w:r>
    </w:p>
    <w:p w14:paraId="55427D72" w14:textId="77777777" w:rsidR="00EB73F2" w:rsidRPr="002C0602" w:rsidRDefault="00CD150F" w:rsidP="00EB73F2">
      <w:pPr>
        <w:rPr>
          <w:lang w:val="nn-NO"/>
        </w:rPr>
      </w:pPr>
      <w:r w:rsidRPr="00EB73F2">
        <w:rPr>
          <w:lang w:val="nn-NO"/>
        </w:rPr>
        <w:t>b) Å vedta ein møteplan for styret. </w:t>
      </w:r>
    </w:p>
    <w:p w14:paraId="72D366C8" w14:textId="77777777" w:rsidR="00EB73F2" w:rsidRPr="00EB73F2" w:rsidRDefault="00CD150F" w:rsidP="00EB73F2">
      <w:pPr>
        <w:rPr>
          <w:lang w:val="nb-NO"/>
        </w:rPr>
      </w:pPr>
      <w:r w:rsidRPr="00EB73F2">
        <w:rPr>
          <w:lang w:val="nn-NO"/>
        </w:rPr>
        <w:t>c) Å protokollføre alle vedtak. </w:t>
      </w:r>
    </w:p>
    <w:p w14:paraId="331B0031" w14:textId="5ADFFD36" w:rsidR="00EB73F2" w:rsidRPr="002C0602" w:rsidRDefault="00CD150F" w:rsidP="00EB73F2">
      <w:pPr>
        <w:rPr>
          <w:lang w:val="nn-NO"/>
        </w:rPr>
      </w:pPr>
      <w:r w:rsidRPr="00EB73F2">
        <w:rPr>
          <w:lang w:val="nn-NO"/>
        </w:rPr>
        <w:t>d) Å førebu og kalle inn til årsmøte.</w:t>
      </w:r>
      <w:r w:rsidR="002C0602">
        <w:rPr>
          <w:lang w:val="nn-NO"/>
        </w:rPr>
        <w:t xml:space="preserve"> </w:t>
      </w:r>
      <w:r w:rsidRPr="00EB73F2">
        <w:rPr>
          <w:lang w:val="nn-NO"/>
        </w:rPr>
        <w:br/>
        <w:t>Styret skal leggje fram årsmelding, revidert resultat- og balanserekneskap pluss årsplan/budsjett for årsmøtet.</w:t>
      </w:r>
      <w:r w:rsidR="002C0602">
        <w:rPr>
          <w:lang w:val="nn-NO"/>
        </w:rPr>
        <w:t xml:space="preserve"> </w:t>
      </w:r>
      <w:r w:rsidRPr="00EB73F2">
        <w:rPr>
          <w:lang w:val="nn-NO"/>
        </w:rPr>
        <w:br/>
        <w:t>Vidare er det styret si oppgåve å sende årsmelding, revidert resultat- og balanserekneskap og årsmøteprotokoll til fylkesstyret ved fylkeskontoret innan utgangen av mars. </w:t>
      </w:r>
    </w:p>
    <w:p w14:paraId="2DE32341" w14:textId="77777777" w:rsidR="00EB73F2" w:rsidRPr="002C0602" w:rsidRDefault="00CD150F" w:rsidP="00EB73F2">
      <w:pPr>
        <w:rPr>
          <w:lang w:val="nn-NO"/>
        </w:rPr>
      </w:pPr>
      <w:r w:rsidRPr="00EB73F2">
        <w:rPr>
          <w:lang w:val="nn-NO"/>
        </w:rPr>
        <w:t>e) Leggje til rette for opplæring av tillitsvalde i eige lag og leggje til rette for aktivitet og tilbod for lagsmedlemmane.</w:t>
      </w:r>
    </w:p>
    <w:p w14:paraId="7DCC4B14" w14:textId="77777777" w:rsidR="00EB73F2" w:rsidRPr="002C0602" w:rsidRDefault="00CD150F" w:rsidP="00EB73F2">
      <w:pPr>
        <w:rPr>
          <w:lang w:val="nn-NO"/>
        </w:rPr>
      </w:pPr>
      <w:r w:rsidRPr="00EB73F2">
        <w:rPr>
          <w:lang w:val="nn-NO"/>
        </w:rPr>
        <w:t>f) Å sørgje for deltaking på fylkesårsmøtet frå eige lokallag. </w:t>
      </w:r>
    </w:p>
    <w:p w14:paraId="21692FA2" w14:textId="77777777" w:rsidR="00EB73F2" w:rsidRPr="002C0602" w:rsidRDefault="00CD150F" w:rsidP="00EB73F2">
      <w:pPr>
        <w:rPr>
          <w:lang w:val="nn-NO"/>
        </w:rPr>
      </w:pPr>
      <w:r w:rsidRPr="00EB73F2">
        <w:rPr>
          <w:b/>
          <w:bCs/>
          <w:lang w:val="nn-NO"/>
        </w:rPr>
        <w:t>7. Oppretting, samanslåing, deling og nedlegging av lokallag</w:t>
      </w:r>
    </w:p>
    <w:p w14:paraId="5B552CF2" w14:textId="77777777" w:rsidR="00EB73F2" w:rsidRPr="002C0602" w:rsidRDefault="00CD150F" w:rsidP="00EB73F2">
      <w:pPr>
        <w:rPr>
          <w:lang w:val="nn-NO"/>
        </w:rPr>
      </w:pPr>
      <w:r w:rsidRPr="00EB73F2">
        <w:rPr>
          <w:lang w:val="nn-NO"/>
        </w:rPr>
        <w:t>a) Oppretting av lokallag </w:t>
      </w:r>
    </w:p>
    <w:p w14:paraId="6DAA2A9C" w14:textId="77777777" w:rsidR="00EB73F2" w:rsidRPr="002C0602" w:rsidRDefault="00CD150F" w:rsidP="00EB73F2">
      <w:pPr>
        <w:rPr>
          <w:lang w:val="nn-NO"/>
        </w:rPr>
      </w:pPr>
      <w:r w:rsidRPr="00EB73F2">
        <w:rPr>
          <w:lang w:val="nn-NO"/>
        </w:rPr>
        <w:t>For at det skal kunne opprettast eit nytt lokallag, må det vere minst ti interesserte medlemmar. Ved oppretting av nytt lokallag skal det haldast eit stiftingsmøte der det blir sett ned eit interimsstyre på minst tre personar. Protokollen frå stiftingsmøtet skal innehalde talet på frammøtte, dato og stad, at vedtektene til Nasjonalforeningen er gått gjennom, og namn på styremedlemmar. Protokollen blir send med standard innmeldingsskjema til fylkeskontoret.</w:t>
      </w:r>
    </w:p>
    <w:p w14:paraId="343195B0" w14:textId="77777777" w:rsidR="00EB73F2" w:rsidRPr="002C0602" w:rsidRDefault="00CD150F" w:rsidP="00EB73F2">
      <w:pPr>
        <w:rPr>
          <w:lang w:val="nn-NO"/>
        </w:rPr>
      </w:pPr>
      <w:r w:rsidRPr="00EB73F2">
        <w:rPr>
          <w:lang w:val="nn-NO"/>
        </w:rPr>
        <w:lastRenderedPageBreak/>
        <w:t>Etablering av eit lokallag, pluss namneval, skal godkjennast av styret for fylkeslaget. Endringar i det geografiske området til eit lokallag skal også godkjennast av styret for fylkeslaget.</w:t>
      </w:r>
    </w:p>
    <w:p w14:paraId="6D4853E1" w14:textId="77777777" w:rsidR="00EB73F2" w:rsidRPr="002C0602" w:rsidRDefault="00CD150F" w:rsidP="00EB73F2">
      <w:pPr>
        <w:rPr>
          <w:lang w:val="nn-NO"/>
        </w:rPr>
      </w:pPr>
      <w:r w:rsidRPr="00EB73F2">
        <w:rPr>
          <w:lang w:val="nn-NO"/>
        </w:rPr>
        <w:t>Etter stadfesta oppretting av nytt lag skal det utan ugrunna opphald sendast melding til Brønnøysundregistera for å få organisasjonsnummer. </w:t>
      </w:r>
    </w:p>
    <w:p w14:paraId="0AC6E1DE" w14:textId="77777777" w:rsidR="00EB73F2" w:rsidRPr="002C0602" w:rsidRDefault="00CD150F" w:rsidP="00EB73F2">
      <w:pPr>
        <w:rPr>
          <w:lang w:val="nn-NO"/>
        </w:rPr>
      </w:pPr>
      <w:r w:rsidRPr="00EB73F2">
        <w:rPr>
          <w:lang w:val="nn-NO"/>
        </w:rPr>
        <w:t>Det nyoppretta lokallaget får økonomiske startmidlar frå hovudorganisasjonen når lokallaget er registrert i Brønnøysund.</w:t>
      </w:r>
    </w:p>
    <w:p w14:paraId="0AD3B055" w14:textId="77777777" w:rsidR="00EB73F2" w:rsidRPr="002C0602" w:rsidRDefault="00CD150F" w:rsidP="00EB73F2">
      <w:pPr>
        <w:rPr>
          <w:lang w:val="nn-NO"/>
        </w:rPr>
      </w:pPr>
      <w:r w:rsidRPr="00EB73F2">
        <w:rPr>
          <w:lang w:val="nn-NO"/>
        </w:rPr>
        <w:t>b) Samanslåing av lokallag </w:t>
      </w:r>
    </w:p>
    <w:p w14:paraId="76206692" w14:textId="77777777" w:rsidR="00EB73F2" w:rsidRPr="002C0602" w:rsidRDefault="00CD150F" w:rsidP="00EB73F2">
      <w:pPr>
        <w:rPr>
          <w:lang w:val="nn-NO"/>
        </w:rPr>
      </w:pPr>
      <w:r w:rsidRPr="00EB73F2">
        <w:rPr>
          <w:lang w:val="nn-NO"/>
        </w:rPr>
        <w:t>Dersom lokallag ønskjer å slå seg saman til eitt lag, må dette vedtakast med alminneleg røystefleirtal på årsmøta til dei respektive lokallaga. </w:t>
      </w:r>
    </w:p>
    <w:p w14:paraId="540BE9FF" w14:textId="77777777" w:rsidR="00EB73F2" w:rsidRPr="002C0602" w:rsidRDefault="00CD150F" w:rsidP="00EB73F2">
      <w:pPr>
        <w:rPr>
          <w:lang w:val="nn-NO"/>
        </w:rPr>
      </w:pPr>
      <w:r w:rsidRPr="00EB73F2">
        <w:rPr>
          <w:lang w:val="nn-NO"/>
        </w:rPr>
        <w:t>Forslag om å slå saman lokallag skal setjast fram skriftleg av minst halvparten av medlemmane i lokallaget eller av styret for laget. Forslaget må vere grunngitt og gå klart fram av innkallinga til årsmøtet. </w:t>
      </w:r>
    </w:p>
    <w:p w14:paraId="681CB852" w14:textId="77777777" w:rsidR="00EB73F2" w:rsidRPr="002C0602" w:rsidRDefault="00CD150F" w:rsidP="00EB73F2">
      <w:pPr>
        <w:rPr>
          <w:lang w:val="nn-NO"/>
        </w:rPr>
      </w:pPr>
      <w:r w:rsidRPr="00EB73F2">
        <w:rPr>
          <w:lang w:val="nn-NO"/>
        </w:rPr>
        <w:t>Protokollen frå møta med vedtak om samanslåing skal sendast til fylkeskontoret. Medlemmane og formuen blir overførte til laget som skal drivast vidare. </w:t>
      </w:r>
    </w:p>
    <w:p w14:paraId="30D81614" w14:textId="77777777" w:rsidR="00EB73F2" w:rsidRPr="002C0602" w:rsidRDefault="00CD150F" w:rsidP="00EB73F2">
      <w:pPr>
        <w:rPr>
          <w:lang w:val="nn-NO"/>
        </w:rPr>
      </w:pPr>
      <w:r w:rsidRPr="00EB73F2">
        <w:rPr>
          <w:lang w:val="nn-NO"/>
        </w:rPr>
        <w:t>Stiftingsdatoen blir rekna som stiftingsdatoen til det eldste laget. </w:t>
      </w:r>
    </w:p>
    <w:p w14:paraId="6CD3D381" w14:textId="77777777" w:rsidR="00EB73F2" w:rsidRPr="002C0602" w:rsidRDefault="00CD150F" w:rsidP="00EB73F2">
      <w:pPr>
        <w:rPr>
          <w:lang w:val="nn-NO"/>
        </w:rPr>
      </w:pPr>
      <w:r w:rsidRPr="00EB73F2">
        <w:rPr>
          <w:lang w:val="nn-NO"/>
        </w:rPr>
        <w:t>c) Deling av lokallag </w:t>
      </w:r>
    </w:p>
    <w:p w14:paraId="1565FEB1" w14:textId="77777777" w:rsidR="00EB73F2" w:rsidRPr="002C0602" w:rsidRDefault="00CD150F" w:rsidP="00EB73F2">
      <w:pPr>
        <w:rPr>
          <w:lang w:val="nn-NO"/>
        </w:rPr>
      </w:pPr>
      <w:r w:rsidRPr="00EB73F2">
        <w:rPr>
          <w:lang w:val="nn-NO"/>
        </w:rPr>
        <w:t>Forslag om å dele opp lokallag skal setjast fram skriftleg av minst halvparten av medlemmane i lokallaget eller av styret for laget. Forslaget må vere grunngitt og gå klart fram av innkallinga. </w:t>
      </w:r>
    </w:p>
    <w:p w14:paraId="04E8857A" w14:textId="77777777" w:rsidR="00EB73F2" w:rsidRPr="002C0602" w:rsidRDefault="00CD150F" w:rsidP="00EB73F2">
      <w:pPr>
        <w:rPr>
          <w:lang w:val="nn-NO"/>
        </w:rPr>
      </w:pPr>
      <w:r w:rsidRPr="00EB73F2">
        <w:rPr>
          <w:lang w:val="nn-NO"/>
        </w:rPr>
        <w:t>Deling av lokallag blir vedteke ved alminneleg røystefleirtal i årsmøte, og nytt lokallag/namn blir godkjent av fylkesstyret. </w:t>
      </w:r>
    </w:p>
    <w:p w14:paraId="67553D22" w14:textId="77777777" w:rsidR="00EB73F2" w:rsidRPr="002C0602" w:rsidRDefault="00CD150F" w:rsidP="00EB73F2">
      <w:pPr>
        <w:rPr>
          <w:lang w:val="nn-NO"/>
        </w:rPr>
      </w:pPr>
      <w:r w:rsidRPr="00EB73F2">
        <w:rPr>
          <w:lang w:val="nn-NO"/>
        </w:rPr>
        <w:t>Stiftingsdatoen for det nye lokallaget blir rekna som den datoen årsmøtet gjer vedtaket sitt. Det nye lokallaget får med seg startmidlar frå formuen til lokallaget. Ved usemje blir saka behandla i fylkesstyret. </w:t>
      </w:r>
    </w:p>
    <w:p w14:paraId="4C173ACF" w14:textId="77777777" w:rsidR="00EB73F2" w:rsidRPr="002C0602" w:rsidRDefault="00CD150F" w:rsidP="00EB73F2">
      <w:pPr>
        <w:rPr>
          <w:lang w:val="nn-NO"/>
        </w:rPr>
      </w:pPr>
      <w:r w:rsidRPr="00EB73F2">
        <w:rPr>
          <w:lang w:val="nn-NO"/>
        </w:rPr>
        <w:t>d) Nedlegging av lokallag </w:t>
      </w:r>
    </w:p>
    <w:p w14:paraId="323801E6" w14:textId="77777777" w:rsidR="00EB73F2" w:rsidRPr="002C0602" w:rsidRDefault="00CD150F" w:rsidP="00EB73F2">
      <w:pPr>
        <w:rPr>
          <w:lang w:val="nn-NO"/>
        </w:rPr>
      </w:pPr>
      <w:r w:rsidRPr="00EB73F2">
        <w:rPr>
          <w:lang w:val="nn-NO"/>
        </w:rPr>
        <w:t xml:space="preserve">Forslag om å leggje ned lokallag skal setjast fram skriftleg av minst halvparten av medlemmane i laget, eller av styret for laget. Forslaget skal gå tydeleg fram av innkallinga til årsmøtet. Det skal vere grunngitt og setjast fram overfor eit ordinært årsmøte. I dette årsmøtet må forslaget få støtte frå minst halvparten av dei frammøtte medlemmane med røysterett. Endeleg vedtak om nedlegging skjer på det første følgjande ordinære årsmøtet og kan berre gjerast med eit fleirtal på minst to tredelar. Der lokallag i to eller fleire år ikkje </w:t>
      </w:r>
      <w:r w:rsidRPr="00EB73F2">
        <w:rPr>
          <w:lang w:val="nn-NO"/>
        </w:rPr>
        <w:lastRenderedPageBreak/>
        <w:t>har halde årsmøte, ikkje har attverande medlemsmasse over ti medlemmar og er sett under administrasjon av fylkesstyret, kan også fylkesstyret godkjenne nedlegging utan lokal årsmøtebehandling.</w:t>
      </w:r>
    </w:p>
    <w:p w14:paraId="29ADA135" w14:textId="77777777" w:rsidR="00EB73F2" w:rsidRPr="002C0602" w:rsidRDefault="00CD150F" w:rsidP="00EB73F2">
      <w:pPr>
        <w:rPr>
          <w:lang w:val="nn-NO"/>
        </w:rPr>
      </w:pPr>
      <w:r w:rsidRPr="00EB73F2">
        <w:rPr>
          <w:lang w:val="nn-NO"/>
        </w:rPr>
        <w:t>Ved nedlegging blir disposisjonsretten over økonomiske midlar og eigedom overført til fylkeslaget, med sikte på overføring til nyoppretta helselag eller demensforeiningar i same kommune eller fylke dersom det nedlagde lokallaget ikkje tek opp att drifta etter tre år.</w:t>
      </w:r>
    </w:p>
    <w:p w14:paraId="050E4121" w14:textId="77777777" w:rsidR="00EB73F2" w:rsidRPr="002C0602" w:rsidRDefault="00CD150F" w:rsidP="00EB73F2">
      <w:pPr>
        <w:rPr>
          <w:lang w:val="nn-NO"/>
        </w:rPr>
      </w:pPr>
      <w:r w:rsidRPr="00EB73F2">
        <w:rPr>
          <w:lang w:val="nn-NO"/>
        </w:rPr>
        <w:t>Lagsarkiv blir overlate til interkommunalt arkiv eller anna eigna lokalt arkiv i samråd med fylkeskontoret. </w:t>
      </w:r>
    </w:p>
    <w:p w14:paraId="0EE53E6C" w14:textId="77777777" w:rsidR="00EB73F2" w:rsidRPr="002C0602" w:rsidRDefault="00CD150F" w:rsidP="00EB73F2">
      <w:pPr>
        <w:rPr>
          <w:lang w:val="nn-NO"/>
        </w:rPr>
      </w:pPr>
      <w:r w:rsidRPr="00EB73F2">
        <w:rPr>
          <w:lang w:val="nn-NO"/>
        </w:rPr>
        <w:t>e) Fylkesstyret si rolle ved endring i statusen til eit lokallag</w:t>
      </w:r>
    </w:p>
    <w:p w14:paraId="0B9867E4" w14:textId="77777777" w:rsidR="00EB73F2" w:rsidRPr="002C0602" w:rsidRDefault="00CD150F" w:rsidP="00EB73F2">
      <w:pPr>
        <w:rPr>
          <w:lang w:val="nn-NO"/>
        </w:rPr>
      </w:pPr>
      <w:r w:rsidRPr="00EB73F2">
        <w:rPr>
          <w:lang w:val="nn-NO"/>
        </w:rPr>
        <w:t>For å sikre at dei formelle sidene av prosessane i b), c) eller d) blir tekne hand om, skal fylkesstyret ved fylkeskontoret ha saker om samanslåing, deling og nedlegging av lokallag til godkjenning seinast éin månad før dei blir behandla lokalt. </w:t>
      </w:r>
    </w:p>
    <w:sectPr w:rsidR="00EB73F2" w:rsidRPr="002C06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763F"/>
    <w:multiLevelType w:val="multilevel"/>
    <w:tmpl w:val="2830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15A47"/>
    <w:multiLevelType w:val="multilevel"/>
    <w:tmpl w:val="385E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42B41"/>
    <w:multiLevelType w:val="multilevel"/>
    <w:tmpl w:val="2FB82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785437"/>
    <w:multiLevelType w:val="multilevel"/>
    <w:tmpl w:val="2A52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11BDF"/>
    <w:multiLevelType w:val="multilevel"/>
    <w:tmpl w:val="EF60E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F724B3"/>
    <w:multiLevelType w:val="multilevel"/>
    <w:tmpl w:val="326C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6607F"/>
    <w:multiLevelType w:val="multilevel"/>
    <w:tmpl w:val="87FC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87C46"/>
    <w:multiLevelType w:val="multilevel"/>
    <w:tmpl w:val="DB94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530048"/>
    <w:multiLevelType w:val="multilevel"/>
    <w:tmpl w:val="E504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F130FA"/>
    <w:multiLevelType w:val="multilevel"/>
    <w:tmpl w:val="464EA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33235B"/>
    <w:multiLevelType w:val="multilevel"/>
    <w:tmpl w:val="1980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8084F"/>
    <w:multiLevelType w:val="multilevel"/>
    <w:tmpl w:val="C8F04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D4397B"/>
    <w:multiLevelType w:val="multilevel"/>
    <w:tmpl w:val="AF02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F1172"/>
    <w:multiLevelType w:val="multilevel"/>
    <w:tmpl w:val="050E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A912C6"/>
    <w:multiLevelType w:val="multilevel"/>
    <w:tmpl w:val="B39C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D90B33"/>
    <w:multiLevelType w:val="multilevel"/>
    <w:tmpl w:val="BB541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05244F"/>
    <w:multiLevelType w:val="multilevel"/>
    <w:tmpl w:val="494A1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8B1BD9"/>
    <w:multiLevelType w:val="multilevel"/>
    <w:tmpl w:val="FF201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B91E2A"/>
    <w:multiLevelType w:val="multilevel"/>
    <w:tmpl w:val="B6CE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E9478D"/>
    <w:multiLevelType w:val="multilevel"/>
    <w:tmpl w:val="4A1E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C439C4"/>
    <w:multiLevelType w:val="multilevel"/>
    <w:tmpl w:val="8618C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F256C2"/>
    <w:multiLevelType w:val="multilevel"/>
    <w:tmpl w:val="13EA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CA7CC7"/>
    <w:multiLevelType w:val="multilevel"/>
    <w:tmpl w:val="5BD8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A224BB"/>
    <w:multiLevelType w:val="multilevel"/>
    <w:tmpl w:val="B0F63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A842EE"/>
    <w:multiLevelType w:val="multilevel"/>
    <w:tmpl w:val="E2E87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0D3210"/>
    <w:multiLevelType w:val="multilevel"/>
    <w:tmpl w:val="9BC8C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CB7503"/>
    <w:multiLevelType w:val="multilevel"/>
    <w:tmpl w:val="7CD8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373538"/>
    <w:multiLevelType w:val="multilevel"/>
    <w:tmpl w:val="C8EEEC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84639">
    <w:abstractNumId w:val="20"/>
  </w:num>
  <w:num w:numId="2" w16cid:durableId="707754962">
    <w:abstractNumId w:val="15"/>
  </w:num>
  <w:num w:numId="3" w16cid:durableId="1453592078">
    <w:abstractNumId w:val="2"/>
  </w:num>
  <w:num w:numId="4" w16cid:durableId="1048140761">
    <w:abstractNumId w:val="11"/>
  </w:num>
  <w:num w:numId="5" w16cid:durableId="58015482">
    <w:abstractNumId w:val="13"/>
  </w:num>
  <w:num w:numId="6" w16cid:durableId="69425649">
    <w:abstractNumId w:val="25"/>
  </w:num>
  <w:num w:numId="7" w16cid:durableId="1226185924">
    <w:abstractNumId w:val="18"/>
  </w:num>
  <w:num w:numId="8" w16cid:durableId="1898861257">
    <w:abstractNumId w:val="16"/>
  </w:num>
  <w:num w:numId="9" w16cid:durableId="1302733035">
    <w:abstractNumId w:val="1"/>
  </w:num>
  <w:num w:numId="10" w16cid:durableId="2014330432">
    <w:abstractNumId w:val="27"/>
  </w:num>
  <w:num w:numId="11" w16cid:durableId="770471764">
    <w:abstractNumId w:val="6"/>
  </w:num>
  <w:num w:numId="12" w16cid:durableId="1697273031">
    <w:abstractNumId w:val="21"/>
  </w:num>
  <w:num w:numId="13" w16cid:durableId="1971931577">
    <w:abstractNumId w:val="10"/>
  </w:num>
  <w:num w:numId="14" w16cid:durableId="1391997450">
    <w:abstractNumId w:val="22"/>
  </w:num>
  <w:num w:numId="15" w16cid:durableId="1593203889">
    <w:abstractNumId w:val="8"/>
  </w:num>
  <w:num w:numId="16" w16cid:durableId="649335849">
    <w:abstractNumId w:val="0"/>
  </w:num>
  <w:num w:numId="17" w16cid:durableId="1458523156">
    <w:abstractNumId w:val="14"/>
  </w:num>
  <w:num w:numId="18" w16cid:durableId="491721678">
    <w:abstractNumId w:val="19"/>
  </w:num>
  <w:num w:numId="19" w16cid:durableId="715155520">
    <w:abstractNumId w:val="24"/>
  </w:num>
  <w:num w:numId="20" w16cid:durableId="81419776">
    <w:abstractNumId w:val="7"/>
  </w:num>
  <w:num w:numId="21" w16cid:durableId="2036685373">
    <w:abstractNumId w:val="3"/>
  </w:num>
  <w:num w:numId="22" w16cid:durableId="1885560326">
    <w:abstractNumId w:val="17"/>
  </w:num>
  <w:num w:numId="23" w16cid:durableId="582372913">
    <w:abstractNumId w:val="12"/>
  </w:num>
  <w:num w:numId="24" w16cid:durableId="1824807802">
    <w:abstractNumId w:val="23"/>
  </w:num>
  <w:num w:numId="25" w16cid:durableId="1580168265">
    <w:abstractNumId w:val="26"/>
  </w:num>
  <w:num w:numId="26" w16cid:durableId="165437765">
    <w:abstractNumId w:val="5"/>
  </w:num>
  <w:num w:numId="27" w16cid:durableId="672490715">
    <w:abstractNumId w:val="9"/>
  </w:num>
  <w:num w:numId="28" w16cid:durableId="1556963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3F2"/>
    <w:rsid w:val="0005726E"/>
    <w:rsid w:val="00155DEA"/>
    <w:rsid w:val="001C6D6A"/>
    <w:rsid w:val="002C0602"/>
    <w:rsid w:val="00943A31"/>
    <w:rsid w:val="00CD150F"/>
    <w:rsid w:val="00EB7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3A38DD-2F1D-4040-9A52-F96C21E8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B73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73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73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73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73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73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3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3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3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3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73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73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73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73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73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3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3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3F2"/>
    <w:rPr>
      <w:rFonts w:eastAsiaTheme="majorEastAsia" w:cstheme="majorBidi"/>
      <w:color w:val="272727" w:themeColor="text1" w:themeTint="D8"/>
    </w:rPr>
  </w:style>
  <w:style w:type="paragraph" w:styleId="Title">
    <w:name w:val="Title"/>
    <w:basedOn w:val="Normal"/>
    <w:next w:val="Normal"/>
    <w:link w:val="TitleChar"/>
    <w:uiPriority w:val="10"/>
    <w:qFormat/>
    <w:rsid w:val="00EB73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3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3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3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3F2"/>
    <w:pPr>
      <w:spacing w:before="160"/>
      <w:jc w:val="center"/>
    </w:pPr>
    <w:rPr>
      <w:i/>
      <w:iCs/>
      <w:color w:val="404040" w:themeColor="text1" w:themeTint="BF"/>
    </w:rPr>
  </w:style>
  <w:style w:type="character" w:customStyle="1" w:styleId="QuoteChar">
    <w:name w:val="Quote Char"/>
    <w:basedOn w:val="DefaultParagraphFont"/>
    <w:link w:val="Quote"/>
    <w:uiPriority w:val="29"/>
    <w:rsid w:val="00EB73F2"/>
    <w:rPr>
      <w:i/>
      <w:iCs/>
      <w:color w:val="404040" w:themeColor="text1" w:themeTint="BF"/>
    </w:rPr>
  </w:style>
  <w:style w:type="paragraph" w:styleId="ListParagraph">
    <w:name w:val="List Paragraph"/>
    <w:basedOn w:val="Normal"/>
    <w:uiPriority w:val="34"/>
    <w:qFormat/>
    <w:rsid w:val="00EB73F2"/>
    <w:pPr>
      <w:ind w:left="720"/>
      <w:contextualSpacing/>
    </w:pPr>
  </w:style>
  <w:style w:type="character" w:styleId="IntenseEmphasis">
    <w:name w:val="Intense Emphasis"/>
    <w:basedOn w:val="DefaultParagraphFont"/>
    <w:uiPriority w:val="21"/>
    <w:qFormat/>
    <w:rsid w:val="00EB73F2"/>
    <w:rPr>
      <w:i/>
      <w:iCs/>
      <w:color w:val="0F4761" w:themeColor="accent1" w:themeShade="BF"/>
    </w:rPr>
  </w:style>
  <w:style w:type="paragraph" w:styleId="IntenseQuote">
    <w:name w:val="Intense Quote"/>
    <w:basedOn w:val="Normal"/>
    <w:next w:val="Normal"/>
    <w:link w:val="IntenseQuoteChar"/>
    <w:uiPriority w:val="30"/>
    <w:qFormat/>
    <w:rsid w:val="00EB73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73F2"/>
    <w:rPr>
      <w:i/>
      <w:iCs/>
      <w:color w:val="0F4761" w:themeColor="accent1" w:themeShade="BF"/>
    </w:rPr>
  </w:style>
  <w:style w:type="character" w:styleId="IntenseReference">
    <w:name w:val="Intense Reference"/>
    <w:basedOn w:val="DefaultParagraphFont"/>
    <w:uiPriority w:val="32"/>
    <w:qFormat/>
    <w:rsid w:val="00EB73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952954E6D5544182F989C5C915F98E" ma:contentTypeVersion="26" ma:contentTypeDescription="Opprett et nytt dokument." ma:contentTypeScope="" ma:versionID="24f795ba4d3cab73b297911036d1f96d">
  <xsd:schema xmlns:xsd="http://www.w3.org/2001/XMLSchema" xmlns:xs="http://www.w3.org/2001/XMLSchema" xmlns:p="http://schemas.microsoft.com/office/2006/metadata/properties" xmlns:ns2="9496680b-516b-4bb2-95ca-dbf3fa1f634b" xmlns:ns3="042c1d49-8a0b-4f62-bc9f-9627e898214b" targetNamespace="http://schemas.microsoft.com/office/2006/metadata/properties" ma:root="true" ma:fieldsID="1c072c98c5520f954ece352aa4bf184f" ns2:_="" ns3:_="">
    <xsd:import namespace="9496680b-516b-4bb2-95ca-dbf3fa1f634b"/>
    <xsd:import namespace="042c1d49-8a0b-4f62-bc9f-9627e898214b"/>
    <xsd:element name="properties">
      <xsd:complexType>
        <xsd:sequence>
          <xsd:element name="documentManagement">
            <xsd:complexType>
              <xsd:all>
                <xsd:element ref="ns2:Tagger" minOccurs="0"/>
                <xsd:element ref="ns2:Status"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Fotograf" minOccurs="0"/>
                <xsd:element ref="ns2:Thumbnail"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6680b-516b-4bb2-95ca-dbf3fa1f634b" elementFormDefault="qualified">
    <xsd:import namespace="http://schemas.microsoft.com/office/2006/documentManagement/types"/>
    <xsd:import namespace="http://schemas.microsoft.com/office/infopath/2007/PartnerControls"/>
    <xsd:element name="Tagger" ma:index="2" nillable="true" ma:displayName="Tagger" ma:internalName="Tagger" ma:readOnly="false">
      <xsd:simpleType>
        <xsd:restriction base="dms:Text">
          <xsd:maxLength value="255"/>
        </xsd:restriction>
      </xsd:simpleType>
    </xsd:element>
    <xsd:element name="Status" ma:index="3" nillable="true" ma:displayName="Status" ma:format="Dropdown" ma:internalName="Status">
      <xsd:simpleType>
        <xsd:restriction base="dms:Choice">
          <xsd:enumeration value="Under arbeid"/>
          <xsd:enumeration value="Ferdig"/>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Fotograf" ma:index="18" nillable="true" ma:displayName="Fotograf" ma:format="Dropdown" ma:hidden="true" ma:internalName="Fotograf" ma:readOnly="false">
      <xsd:simpleType>
        <xsd:restriction base="dms:Text">
          <xsd:maxLength value="255"/>
        </xsd:restriction>
      </xsd:simpleType>
    </xsd:element>
    <xsd:element name="Thumbnail" ma:index="20" nillable="true" ma:displayName="Thumbnail" ma:description="Forhåndsvisning" ma:format="Image" ma:hidden="tru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4" nillable="true" ma:displayName="Length (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Bildemerkelapper" ma:readOnly="false" ma:fieldId="{5cf76f15-5ced-4ddc-b409-7134ff3c332f}" ma:taxonomyMulti="true" ma:sspId="91356d1b-b145-46e1-b5c5-6aa41841b5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Tag" ma:index="31" nillable="true" ma:displayName="Tag" ma:format="Dropdown" ma:hidden="true" ma:internalName="Tag" ma:readOnly="false">
      <xsd:complexType>
        <xsd:complexContent>
          <xsd:extension base="dms:MultiChoiceFillIn">
            <xsd:sequence>
              <xsd:element name="Value" maxOccurs="unbounded" minOccurs="0" nillable="true">
                <xsd:simpleType>
                  <xsd:union memberTypes="dms:Text">
                    <xsd:simpleType>
                      <xsd:restriction base="dms:Choice">
                        <xsd:enumeration value="Kommunikasjonsavdelingen"/>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2c1d49-8a0b-4f62-bc9f-9627e898214b" elementFormDefault="qualified">
    <xsd:import namespace="http://schemas.microsoft.com/office/2006/documentManagement/types"/>
    <xsd:import namespace="http://schemas.microsoft.com/office/infopath/2007/PartnerControls"/>
    <xsd:element name="SharedWithUsers" ma:index="14" nillable="true" ma:displayName="Delt med"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hidden="true" ma:internalName="SharedWithDetails" ma:readOnly="true">
      <xsd:simpleType>
        <xsd:restriction base="dms:Note"/>
      </xsd:simpleType>
    </xsd:element>
    <xsd:element name="TaxCatchAll" ma:index="27" nillable="true" ma:displayName="Taxonomy Catch All Column" ma:hidden="true" ma:list="{f3bf6153-4ab8-40b1-889c-551e80eed47d}" ma:internalName="TaxCatchAll" ma:readOnly="false" ma:showField="CatchAllData" ma:web="042c1d49-8a0b-4f62-bc9f-9627e8982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 xmlns="9496680b-516b-4bb2-95ca-dbf3fa1f634b">
      <Url xsi:nil="true"/>
      <Description xsi:nil="true"/>
    </Thumbnail>
    <TaxCatchAll xmlns="042c1d49-8a0b-4f62-bc9f-9627e898214b" xsi:nil="true"/>
    <Status xmlns="9496680b-516b-4bb2-95ca-dbf3fa1f634b" xsi:nil="true"/>
    <lcf76f155ced4ddcb4097134ff3c332f xmlns="9496680b-516b-4bb2-95ca-dbf3fa1f634b">
      <Terms xmlns="http://schemas.microsoft.com/office/infopath/2007/PartnerControls"/>
    </lcf76f155ced4ddcb4097134ff3c332f>
    <Tagger xmlns="9496680b-516b-4bb2-95ca-dbf3fa1f634b" xsi:nil="true"/>
    <Fotograf xmlns="9496680b-516b-4bb2-95ca-dbf3fa1f634b" xsi:nil="true"/>
    <Tag xmlns="9496680b-516b-4bb2-95ca-dbf3fa1f634b" xsi:nil="true"/>
  </documentManagement>
</p:properties>
</file>

<file path=customXml/itemProps1.xml><?xml version="1.0" encoding="utf-8"?>
<ds:datastoreItem xmlns:ds="http://schemas.openxmlformats.org/officeDocument/2006/customXml" ds:itemID="{A9CEFBF7-FA8B-414F-B895-C7F299E1B88A}"/>
</file>

<file path=customXml/itemProps2.xml><?xml version="1.0" encoding="utf-8"?>
<ds:datastoreItem xmlns:ds="http://schemas.openxmlformats.org/officeDocument/2006/customXml" ds:itemID="{6D2CFC99-3D18-4DB3-9019-8069391FF50E}">
  <ds:schemaRefs>
    <ds:schemaRef ds:uri="http://schemas.microsoft.com/sharepoint/v3/contenttype/forms"/>
  </ds:schemaRefs>
</ds:datastoreItem>
</file>

<file path=customXml/itemProps3.xml><?xml version="1.0" encoding="utf-8"?>
<ds:datastoreItem xmlns:ds="http://schemas.openxmlformats.org/officeDocument/2006/customXml" ds:itemID="{ABDD4480-AA62-4119-BAD1-98B2BF1A9828}">
  <ds:schemaRefs>
    <ds:schemaRef ds:uri="http://schemas.microsoft.com/office/2006/metadata/properties"/>
    <ds:schemaRef ds:uri="http://schemas.microsoft.com/office/infopath/2007/PartnerControls"/>
    <ds:schemaRef ds:uri="9496680b-516b-4bb2-95ca-dbf3fa1f634b"/>
    <ds:schemaRef ds:uri="042c1d49-8a0b-4f62-bc9f-9627e898214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1458</Words>
  <Characters>8336</Characters>
  <Application>Microsoft Office Word</Application>
  <DocSecurity>0</DocSecurity>
  <Lines>161</Lines>
  <Paragraphs>80</Paragraphs>
  <ScaleCrop>false</ScaleCrop>
  <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Lene Haugerud</dc:creator>
  <cp:lastModifiedBy>Lene Haugerud</cp:lastModifiedBy>
  <cp:revision>2</cp:revision>
  <dcterms:created xsi:type="dcterms:W3CDTF">2026-07-21T07:57:00Z</dcterms:created>
  <dcterms:modified xsi:type="dcterms:W3CDTF">2026-07-21T07:57:00Z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0x010100D0952954E6D5544182F989C5C915F98E</vt:lpwstr>
  </property>
  <property fmtid="{D5CDD505-2E9C-101B-9397-08002B2CF9AE}" pid="3" name="MediaServiceImageTags">
    <vt:lpwstr/>
  </property>
</Properties>
</file>